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1D9BC1C3" w14:textId="21F0F0F0" w:rsidR="00971359" w:rsidRDefault="00961D79" w:rsidP="008C3A51">
      <w:pPr>
        <w:pStyle w:val="GvdeMetni21"/>
        <w:jc w:val="center"/>
        <w:rPr>
          <w:rFonts w:ascii="Times New Roman" w:hAnsi="Times New Roman"/>
          <w:b/>
          <w:color w:val="000000"/>
          <w:spacing w:val="6"/>
          <w:szCs w:val="24"/>
        </w:rPr>
      </w:pPr>
      <w:r>
        <w:rPr>
          <w:rFonts w:ascii="Times New Roman" w:hAnsi="Times New Roman"/>
          <w:b/>
          <w:color w:val="000000"/>
          <w:spacing w:val="6"/>
          <w:sz w:val="24"/>
          <w:szCs w:val="24"/>
        </w:rPr>
        <w:t>AKS DİNGİL ALIMI</w:t>
      </w:r>
    </w:p>
    <w:p w14:paraId="1EC1991B" w14:textId="22010EA6"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333EF0F"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971359">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3239688" w14:textId="2FB72A55" w:rsidR="00971359" w:rsidRDefault="008D5C60" w:rsidP="00E7724A">
      <w:pPr>
        <w:tabs>
          <w:tab w:val="left" w:pos="3096"/>
          <w:tab w:val="left" w:pos="3840"/>
        </w:tabs>
        <w:ind w:right="-198"/>
        <w:jc w:val="both"/>
        <w:rPr>
          <w:rFonts w:ascii="Times New Roman" w:hAnsi="Times New Roman"/>
          <w:b/>
          <w:color w:val="000000"/>
          <w:spacing w:val="6"/>
          <w:szCs w:val="24"/>
        </w:rPr>
      </w:pPr>
      <w:r w:rsidRPr="001364DA">
        <w:rPr>
          <w:rFonts w:ascii="Times New Roman" w:hAnsi="Times New Roman"/>
          <w:color w:val="0070C0"/>
          <w:sz w:val="24"/>
          <w:szCs w:val="24"/>
        </w:rPr>
        <w:t>a)</w:t>
      </w:r>
      <w:r w:rsidR="00105DA9" w:rsidRPr="001364DA">
        <w:rPr>
          <w:rFonts w:ascii="Times New Roman" w:hAnsi="Times New Roman"/>
          <w:color w:val="0070C0"/>
          <w:sz w:val="24"/>
          <w:szCs w:val="24"/>
        </w:rPr>
        <w:t xml:space="preserve"> </w:t>
      </w:r>
      <w:r w:rsidR="00DF6880" w:rsidRPr="001364DA">
        <w:rPr>
          <w:rFonts w:ascii="Times New Roman" w:hAnsi="Times New Roman"/>
          <w:color w:val="0070C0"/>
          <w:sz w:val="24"/>
          <w:szCs w:val="24"/>
        </w:rPr>
        <w:t>Adı</w:t>
      </w:r>
      <w:r w:rsidRPr="001364DA">
        <w:rPr>
          <w:rFonts w:ascii="Times New Roman" w:hAnsi="Times New Roman"/>
          <w:color w:val="0070C0"/>
          <w:sz w:val="24"/>
          <w:szCs w:val="24"/>
        </w:rPr>
        <w:t>:</w:t>
      </w:r>
      <w:r w:rsidR="00F10A23" w:rsidRPr="001364DA">
        <w:rPr>
          <w:rFonts w:ascii="Times New Roman" w:hAnsi="Times New Roman"/>
          <w:color w:val="0070C0"/>
          <w:sz w:val="24"/>
          <w:szCs w:val="24"/>
        </w:rPr>
        <w:t xml:space="preserve"> </w:t>
      </w:r>
      <w:r w:rsidR="00961D79">
        <w:rPr>
          <w:rFonts w:ascii="Times New Roman" w:hAnsi="Times New Roman"/>
          <w:color w:val="0070C0"/>
          <w:sz w:val="24"/>
          <w:szCs w:val="24"/>
        </w:rPr>
        <w:t>AKS (DİNGİL) ALIMI</w:t>
      </w:r>
    </w:p>
    <w:p w14:paraId="43692BB3" w14:textId="3395B5D8"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1364DA">
        <w:rPr>
          <w:rFonts w:ascii="Times New Roman" w:hAnsi="Times New Roman"/>
          <w:color w:val="0070C0"/>
          <w:sz w:val="24"/>
          <w:szCs w:val="24"/>
        </w:rPr>
        <w:t>b)</w:t>
      </w:r>
      <w:r w:rsidR="00105DA9" w:rsidRPr="001364DA">
        <w:rPr>
          <w:rFonts w:ascii="Times New Roman" w:hAnsi="Times New Roman"/>
          <w:color w:val="0070C0"/>
          <w:sz w:val="24"/>
          <w:szCs w:val="24"/>
        </w:rPr>
        <w:t xml:space="preserve"> </w:t>
      </w:r>
      <w:r w:rsidR="00DF6880" w:rsidRPr="001364DA">
        <w:rPr>
          <w:rFonts w:ascii="Times New Roman" w:hAnsi="Times New Roman"/>
          <w:color w:val="0070C0"/>
          <w:sz w:val="24"/>
          <w:szCs w:val="24"/>
        </w:rPr>
        <w:t>Miktarı ve tür</w:t>
      </w:r>
      <w:r w:rsidRPr="001364DA">
        <w:rPr>
          <w:rFonts w:ascii="Times New Roman" w:hAnsi="Times New Roman"/>
          <w:color w:val="0070C0"/>
          <w:sz w:val="24"/>
          <w:szCs w:val="24"/>
        </w:rPr>
        <w:t>:</w:t>
      </w:r>
      <w:r w:rsidR="002361A3" w:rsidRPr="001364DA">
        <w:rPr>
          <w:rFonts w:ascii="Times New Roman" w:hAnsi="Times New Roman"/>
          <w:color w:val="0070C0"/>
          <w:sz w:val="24"/>
          <w:szCs w:val="24"/>
        </w:rPr>
        <w:t xml:space="preserve"> </w:t>
      </w:r>
      <w:r w:rsidR="001E1A01" w:rsidRPr="001364DA">
        <w:rPr>
          <w:rFonts w:ascii="Times New Roman" w:hAnsi="Times New Roman"/>
          <w:color w:val="0070C0"/>
          <w:sz w:val="24"/>
          <w:szCs w:val="24"/>
        </w:rPr>
        <w:t xml:space="preserve">Malzeme Talep Modeli ve Teknik </w:t>
      </w:r>
      <w:r w:rsidR="00866ED7">
        <w:rPr>
          <w:rFonts w:ascii="Times New Roman" w:hAnsi="Times New Roman"/>
          <w:color w:val="0070C0"/>
          <w:sz w:val="24"/>
          <w:szCs w:val="24"/>
        </w:rPr>
        <w:t>Dokümanlarına</w:t>
      </w:r>
      <w:r w:rsidR="00C87E68" w:rsidRPr="001364DA">
        <w:rPr>
          <w:rFonts w:ascii="Times New Roman" w:hAnsi="Times New Roman"/>
          <w:color w:val="0070C0"/>
          <w:sz w:val="24"/>
          <w:szCs w:val="24"/>
        </w:rPr>
        <w:t xml:space="preserve"> Göre </w:t>
      </w:r>
      <w:r w:rsidR="00235D8E">
        <w:rPr>
          <w:rFonts w:ascii="Times New Roman" w:hAnsi="Times New Roman"/>
          <w:color w:val="0070C0"/>
          <w:sz w:val="24"/>
          <w:szCs w:val="24"/>
        </w:rPr>
        <w:t>2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102E8359"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235D8E">
        <w:rPr>
          <w:rFonts w:ascii="Times New Roman" w:hAnsi="Times New Roman"/>
          <w:color w:val="0070C0"/>
          <w:sz w:val="24"/>
          <w:szCs w:val="24"/>
        </w:rPr>
        <w:t>1284448</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4017E41C"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235D8E">
        <w:rPr>
          <w:rFonts w:ascii="Times New Roman" w:hAnsi="Times New Roman"/>
          <w:color w:val="0070C0"/>
          <w:sz w:val="24"/>
          <w:szCs w:val="24"/>
        </w:rPr>
        <w:t>04</w:t>
      </w:r>
      <w:r w:rsidR="00D86CFD">
        <w:rPr>
          <w:rFonts w:ascii="Times New Roman" w:hAnsi="Times New Roman"/>
          <w:color w:val="0070C0"/>
          <w:sz w:val="24"/>
          <w:szCs w:val="24"/>
        </w:rPr>
        <w:t>.</w:t>
      </w:r>
      <w:r w:rsidR="008C3A51">
        <w:rPr>
          <w:rFonts w:ascii="Times New Roman" w:hAnsi="Times New Roman"/>
          <w:color w:val="0070C0"/>
          <w:sz w:val="24"/>
          <w:szCs w:val="24"/>
        </w:rPr>
        <w:t>0</w:t>
      </w:r>
      <w:r w:rsidR="00235D8E">
        <w:rPr>
          <w:rFonts w:ascii="Times New Roman" w:hAnsi="Times New Roman"/>
          <w:color w:val="0070C0"/>
          <w:sz w:val="24"/>
          <w:szCs w:val="24"/>
        </w:rPr>
        <w:t>8</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1C0096ED"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7BFB77EE" w14:textId="77777777" w:rsidR="00290AA7" w:rsidRDefault="00290AA7" w:rsidP="00290AA7">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7934D76C" w14:textId="77777777" w:rsidR="00290AA7" w:rsidRPr="002E20DC" w:rsidRDefault="00290AA7" w:rsidP="00290AA7">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40D38088"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CC139B">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698C1E3"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4B81ECF3" w:rsidR="00BE30B1" w:rsidRDefault="00BE30B1" w:rsidP="00E7724A">
      <w:pPr>
        <w:ind w:right="-198"/>
        <w:rPr>
          <w:rFonts w:ascii="Times New Roman" w:hAnsi="Times New Roman"/>
          <w:color w:val="000000"/>
          <w:sz w:val="24"/>
          <w:szCs w:val="24"/>
        </w:rPr>
      </w:pPr>
    </w:p>
    <w:p w14:paraId="526BF314" w14:textId="77777777" w:rsidR="00DA798E" w:rsidRDefault="00DA798E" w:rsidP="00E7724A">
      <w:pPr>
        <w:ind w:right="-198"/>
        <w:rPr>
          <w:rFonts w:ascii="Times New Roman" w:hAnsi="Times New Roman"/>
          <w:color w:val="000000"/>
          <w:sz w:val="24"/>
          <w:szCs w:val="24"/>
        </w:rPr>
      </w:pPr>
    </w:p>
    <w:p w14:paraId="018D346E" w14:textId="6D52FE73" w:rsidR="008D5C60" w:rsidRPr="004852C6" w:rsidRDefault="008D5C60" w:rsidP="00E7724A">
      <w:pPr>
        <w:pStyle w:val="Balk3"/>
        <w:spacing w:after="0"/>
        <w:ind w:right="-198" w:firstLine="708"/>
        <w:jc w:val="center"/>
        <w:rPr>
          <w:rFonts w:ascii="Times New Roman" w:hAnsi="Times New Roman"/>
          <w:color w:val="000000"/>
          <w:sz w:val="24"/>
          <w:szCs w:val="24"/>
        </w:rPr>
      </w:pPr>
      <w:r w:rsidRPr="004852C6">
        <w:rPr>
          <w:rFonts w:ascii="Times New Roman" w:hAnsi="Times New Roman"/>
          <w:color w:val="000000"/>
          <w:sz w:val="24"/>
          <w:szCs w:val="24"/>
        </w:rPr>
        <w:lastRenderedPageBreak/>
        <w:t>II-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6A297561"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388F563" w14:textId="344D684E" w:rsidR="00E6697C" w:rsidRDefault="00CA0DED" w:rsidP="00D86CFD">
      <w:pPr>
        <w:overflowPunct/>
        <w:autoSpaceDE/>
        <w:autoSpaceDN/>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İstekliler a</w:t>
      </w:r>
      <w:r w:rsidR="00E6697C">
        <w:rPr>
          <w:rFonts w:ascii="Times New Roman" w:hAnsi="Times New Roman"/>
          <w:b/>
          <w:bCs/>
          <w:color w:val="003399"/>
          <w:sz w:val="24"/>
          <w:szCs w:val="24"/>
          <w:u w:val="dotted"/>
        </w:rPr>
        <w:t>şağıda bulunan 3 madde</w:t>
      </w:r>
      <w:r>
        <w:rPr>
          <w:rFonts w:ascii="Times New Roman" w:hAnsi="Times New Roman"/>
          <w:b/>
          <w:bCs/>
          <w:color w:val="003399"/>
          <w:sz w:val="24"/>
          <w:szCs w:val="24"/>
          <w:u w:val="dotted"/>
        </w:rPr>
        <w:t>yi</w:t>
      </w:r>
      <w:r w:rsidR="00E6697C">
        <w:rPr>
          <w:rFonts w:ascii="Times New Roman" w:hAnsi="Times New Roman"/>
          <w:b/>
          <w:bCs/>
          <w:color w:val="003399"/>
          <w:sz w:val="24"/>
          <w:szCs w:val="24"/>
          <w:u w:val="dotted"/>
        </w:rPr>
        <w:t xml:space="preserve"> Malzeme Talep Modeline Göre 2. kalemde bulunan </w:t>
      </w:r>
      <w:r>
        <w:rPr>
          <w:rFonts w:ascii="Times New Roman" w:hAnsi="Times New Roman"/>
          <w:b/>
          <w:bCs/>
          <w:color w:val="003399"/>
          <w:sz w:val="24"/>
          <w:szCs w:val="24"/>
          <w:u w:val="dotted"/>
        </w:rPr>
        <w:t>m</w:t>
      </w:r>
      <w:bookmarkStart w:id="0" w:name="_GoBack"/>
      <w:bookmarkEnd w:id="0"/>
      <w:r w:rsidR="00E6697C">
        <w:rPr>
          <w:rFonts w:ascii="Times New Roman" w:hAnsi="Times New Roman"/>
          <w:b/>
          <w:bCs/>
          <w:color w:val="003399"/>
          <w:sz w:val="24"/>
          <w:szCs w:val="24"/>
          <w:u w:val="dotted"/>
        </w:rPr>
        <w:t xml:space="preserve">alzemeler için </w:t>
      </w:r>
      <w:r>
        <w:rPr>
          <w:rFonts w:ascii="Times New Roman" w:hAnsi="Times New Roman"/>
          <w:b/>
          <w:bCs/>
          <w:color w:val="003399"/>
          <w:sz w:val="24"/>
          <w:szCs w:val="24"/>
          <w:u w:val="dotted"/>
        </w:rPr>
        <w:t>sunacaklardır.</w:t>
      </w:r>
    </w:p>
    <w:p w14:paraId="778AEE0E" w14:textId="5B9230FD" w:rsidR="00C521CA" w:rsidRPr="00D1429B" w:rsidRDefault="00C521CA" w:rsidP="00444F27">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7.3.b.2.</w:t>
      </w:r>
      <w:r w:rsidR="000030C7" w:rsidRPr="00D1429B">
        <w:rPr>
          <w:b/>
        </w:rPr>
        <w:t xml:space="preserve"> </w:t>
      </w:r>
      <w:r w:rsidR="000030C7" w:rsidRPr="00D1429B">
        <w:rPr>
          <w:rFonts w:ascii="Times New Roman" w:hAnsi="Times New Roman"/>
          <w:b/>
          <w:sz w:val="24"/>
          <w:szCs w:val="24"/>
        </w:rPr>
        <w:t>Bu teknik şartnamenin tüm maddeleri aynı sıra ile tek tek, açık ve tam olarak cevaplandırılacaktır. Tam ve açık olarak cevaplandırılmayan maddeler hiç cevaplandırılmamış kabul edilerek teklif sahibi maddeye uymuyor şeklinde değerlendirilecektir.</w:t>
      </w:r>
    </w:p>
    <w:p w14:paraId="5F468C54" w14:textId="18771961" w:rsidR="00444F27" w:rsidRPr="00D1429B" w:rsidRDefault="00444F27" w:rsidP="00444F27">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7.3.b.3.</w:t>
      </w:r>
      <w:r w:rsidR="000030C7" w:rsidRPr="00D1429B">
        <w:rPr>
          <w:rFonts w:ascii="Times New Roman" w:hAnsi="Times New Roman"/>
          <w:b/>
          <w:sz w:val="24"/>
          <w:szCs w:val="24"/>
        </w:rPr>
        <w:t xml:space="preserve"> Aks dizaynı 0920 mm tekerlek için BA002; </w:t>
      </w:r>
      <w:r w:rsidR="00235D8E" w:rsidRPr="00235D8E">
        <w:rPr>
          <w:rFonts w:ascii="Cambria Math" w:hAnsi="Cambria Math" w:cs="Cambria Math"/>
          <w:b/>
          <w:sz w:val="24"/>
          <w:szCs w:val="24"/>
        </w:rPr>
        <w:t>∅</w:t>
      </w:r>
      <w:r w:rsidR="000030C7" w:rsidRPr="00D1429B">
        <w:rPr>
          <w:rFonts w:ascii="Times New Roman" w:hAnsi="Times New Roman"/>
          <w:b/>
          <w:sz w:val="24"/>
          <w:szCs w:val="24"/>
        </w:rPr>
        <w:t>760 mm tekerlek için özel dizayn olacak ve teklif edilen aks hakkındaki teknik resim ve dokümanları, firmalar tekliflerinde sunmaları zorunludur. Teklifler Türkçe veya İngilizce olarak verilecektir.</w:t>
      </w:r>
      <w:r w:rsidR="00235D8E">
        <w:rPr>
          <w:rFonts w:ascii="Times New Roman" w:hAnsi="Times New Roman"/>
          <w:b/>
          <w:sz w:val="24"/>
          <w:szCs w:val="24"/>
        </w:rPr>
        <w:t xml:space="preserve"> Teklifin İngilizce olarak verilmesi halinde Türkçe tercümeleri de teklifle sunulacaktır.</w:t>
      </w:r>
    </w:p>
    <w:p w14:paraId="30825EA3" w14:textId="085C7659" w:rsidR="00444F27" w:rsidRDefault="00444F27" w:rsidP="00444F27">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7.3.b.4.</w:t>
      </w:r>
      <w:r w:rsidR="000030C7" w:rsidRPr="00D1429B">
        <w:rPr>
          <w:rFonts w:ascii="Times New Roman" w:hAnsi="Times New Roman"/>
          <w:b/>
          <w:sz w:val="24"/>
          <w:szCs w:val="24"/>
        </w:rPr>
        <w:t xml:space="preserve"> İstekliler TSI sertifikalarını ve </w:t>
      </w:r>
      <w:proofErr w:type="spellStart"/>
      <w:r w:rsidR="000030C7" w:rsidRPr="00D1429B">
        <w:rPr>
          <w:rFonts w:ascii="Times New Roman" w:hAnsi="Times New Roman"/>
          <w:b/>
          <w:sz w:val="24"/>
          <w:szCs w:val="24"/>
        </w:rPr>
        <w:t>İDARE'ye</w:t>
      </w:r>
      <w:proofErr w:type="spellEnd"/>
      <w:r w:rsidR="000030C7" w:rsidRPr="00D1429B">
        <w:rPr>
          <w:rFonts w:ascii="Times New Roman" w:hAnsi="Times New Roman"/>
          <w:b/>
          <w:sz w:val="24"/>
          <w:szCs w:val="24"/>
        </w:rPr>
        <w:t xml:space="preserve"> vereceği akslar için TSI uygunluk deklarasyonunu tekliflerine ekleyeceklerdir. İstekliler teklif edecekleri özel dizayn akslar için TSI sertifikalarını en geç ürün kontrolünde </w:t>
      </w:r>
      <w:proofErr w:type="spellStart"/>
      <w:r w:rsidR="000030C7" w:rsidRPr="00D1429B">
        <w:rPr>
          <w:rFonts w:ascii="Times New Roman" w:hAnsi="Times New Roman"/>
          <w:b/>
          <w:sz w:val="24"/>
          <w:szCs w:val="24"/>
        </w:rPr>
        <w:t>İDARE'ye</w:t>
      </w:r>
      <w:proofErr w:type="spellEnd"/>
      <w:r w:rsidR="000030C7" w:rsidRPr="00D1429B">
        <w:rPr>
          <w:rFonts w:ascii="Times New Roman" w:hAnsi="Times New Roman"/>
          <w:b/>
          <w:sz w:val="24"/>
          <w:szCs w:val="24"/>
        </w:rPr>
        <w:t xml:space="preserve"> sunacaktır.</w:t>
      </w:r>
    </w:p>
    <w:p w14:paraId="5E34F764" w14:textId="77777777" w:rsidR="00D1429B" w:rsidRPr="00D1429B" w:rsidRDefault="00D1429B" w:rsidP="00444F27">
      <w:pPr>
        <w:pStyle w:val="GvdeMetni2"/>
        <w:tabs>
          <w:tab w:val="left" w:pos="540"/>
        </w:tabs>
        <w:spacing w:after="0" w:line="240" w:lineRule="auto"/>
        <w:ind w:right="-198"/>
        <w:jc w:val="both"/>
        <w:rPr>
          <w:rFonts w:ascii="Times New Roman" w:hAnsi="Times New Roman"/>
          <w:b/>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kaydıyla Türkiye Cumhuriyeti Konsolosluğu veya Türkiye Cumhuriyeti Dışişleri </w:t>
      </w:r>
      <w:r w:rsidR="004C4E29" w:rsidRPr="004852C6">
        <w:rPr>
          <w:rFonts w:ascii="Times New Roman" w:hAnsi="Times New Roman"/>
          <w:sz w:val="24"/>
          <w:szCs w:val="24"/>
        </w:rPr>
        <w:lastRenderedPageBreak/>
        <w:t>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50ADECDC"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r w:rsidR="004C4E29" w:rsidRPr="004852C6">
        <w:rPr>
          <w:rFonts w:ascii="Times New Roman" w:hAnsi="Times New Roman"/>
          <w:sz w:val="24"/>
          <w:szCs w:val="24"/>
        </w:rPr>
        <w:t>2nci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w:t>
      </w:r>
      <w:r w:rsidR="004C4E29" w:rsidRPr="004852C6">
        <w:rPr>
          <w:rFonts w:ascii="Times New Roman" w:hAnsi="Times New Roman"/>
          <w:sz w:val="24"/>
          <w:szCs w:val="24"/>
        </w:rPr>
        <w:lastRenderedPageBreak/>
        <w:t>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7188AA65" w14:textId="77777777" w:rsidR="00C521CA" w:rsidRPr="00A338EE" w:rsidRDefault="00C521CA" w:rsidP="00C521C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22FDDDED" w14:textId="77777777" w:rsidR="00C521CA" w:rsidRPr="004852C6" w:rsidRDefault="00C521CA" w:rsidP="00C521C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eden istekliler </w:t>
      </w:r>
      <w:r w:rsidRPr="00A338EE">
        <w:rPr>
          <w:rFonts w:ascii="Times New Roman" w:hAnsi="Times New Roman"/>
          <w:b w:val="0"/>
          <w:bCs/>
          <w:color w:val="0070C0"/>
          <w:sz w:val="24"/>
          <w:szCs w:val="24"/>
        </w:rPr>
        <w:t>lehine %</w:t>
      </w:r>
      <w:r>
        <w:rPr>
          <w:rFonts w:ascii="Times New Roman" w:hAnsi="Times New Roman"/>
          <w:b w:val="0"/>
          <w:bCs/>
          <w:color w:val="0070C0"/>
          <w:sz w:val="24"/>
          <w:szCs w:val="24"/>
        </w:rPr>
        <w:t>15 (On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0037A30B" w14:textId="77777777" w:rsidR="00C521CA" w:rsidRDefault="00C521CA" w:rsidP="00C521CA">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lastRenderedPageBreak/>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7F0EF4D6" w14:textId="39E512BA" w:rsidR="00D80EEF" w:rsidRPr="00235D8E" w:rsidRDefault="00E06314" w:rsidP="00235D8E">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235D8E">
        <w:rPr>
          <w:rFonts w:ascii="Times New Roman" w:hAnsi="Times New Roman"/>
          <w:b/>
          <w:bCs/>
          <w:color w:val="0070C0"/>
          <w:sz w:val="24"/>
          <w:szCs w:val="24"/>
        </w:rPr>
        <w:t>kısmi teklif verilebilir. Kısmi teklif verilmesi halinde kısmi teklif verilecek kalemlerdeki miktarın tamamına teklif verilecektir.</w:t>
      </w:r>
      <w:r w:rsidR="00235D8E">
        <w:rPr>
          <w:rFonts w:ascii="Times New Roman" w:hAnsi="Times New Roman"/>
          <w:b/>
          <w:color w:val="000000"/>
          <w:sz w:val="24"/>
          <w:szCs w:val="24"/>
        </w:rPr>
        <w:t xml:space="preserve"> </w:t>
      </w:r>
    </w:p>
    <w:p w14:paraId="0CF9FF55" w14:textId="2E6F4DF8"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68A38C9"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235D8E">
        <w:rPr>
          <w:rFonts w:ascii="Times New Roman" w:hAnsi="Times New Roman"/>
          <w:color w:val="0070C0"/>
          <w:sz w:val="24"/>
          <w:szCs w:val="24"/>
        </w:rPr>
        <w:t>02</w:t>
      </w:r>
      <w:r w:rsidR="00C13568" w:rsidRPr="006B4B0C">
        <w:rPr>
          <w:rFonts w:ascii="Times New Roman" w:hAnsi="Times New Roman"/>
          <w:color w:val="0070C0"/>
          <w:sz w:val="24"/>
          <w:szCs w:val="24"/>
        </w:rPr>
        <w:t>.</w:t>
      </w:r>
      <w:r w:rsidR="00235D8E">
        <w:rPr>
          <w:rFonts w:ascii="Times New Roman" w:hAnsi="Times New Roman"/>
          <w:color w:val="0070C0"/>
          <w:sz w:val="24"/>
          <w:szCs w:val="24"/>
        </w:rPr>
        <w:t>11</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31CE867A"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220ACC00" w14:textId="77777777" w:rsidR="00290AA7" w:rsidRDefault="00290AA7" w:rsidP="00290AA7">
      <w:pPr>
        <w:tabs>
          <w:tab w:val="left" w:pos="0"/>
        </w:tabs>
        <w:ind w:right="-198"/>
        <w:jc w:val="both"/>
        <w:rPr>
          <w:rFonts w:ascii="Times New Roman" w:hAnsi="Times New Roman"/>
          <w:color w:val="000000"/>
          <w:sz w:val="24"/>
          <w:szCs w:val="24"/>
        </w:rPr>
      </w:pPr>
      <w:proofErr w:type="gramStart"/>
      <w:r w:rsidRPr="00AA2D11">
        <w:rPr>
          <w:rFonts w:ascii="Times New Roman" w:hAnsi="Times New Roman"/>
          <w:b/>
          <w:color w:val="000000"/>
          <w:sz w:val="24"/>
          <w:szCs w:val="24"/>
        </w:rPr>
        <w:lastRenderedPageBreak/>
        <w:t>28.3.</w:t>
      </w:r>
      <w:r>
        <w:rPr>
          <w:rFonts w:ascii="Times New Roman" w:hAnsi="Times New Roman"/>
          <w:b/>
          <w:color w:val="000000"/>
          <w:sz w:val="24"/>
          <w:szCs w:val="24"/>
        </w:rPr>
        <w:t xml:space="preserve">  </w:t>
      </w:r>
      <w:r w:rsidRPr="00AA2D11">
        <w:rPr>
          <w:rFonts w:ascii="Times New Roman" w:hAnsi="Times New Roman"/>
          <w:color w:val="000000"/>
          <w:sz w:val="24"/>
          <w:szCs w:val="24"/>
        </w:rPr>
        <w:t>Geçici</w:t>
      </w:r>
      <w:proofErr w:type="gramEnd"/>
      <w:r w:rsidRPr="00AA2D11">
        <w:rPr>
          <w:rFonts w:ascii="Times New Roman" w:hAnsi="Times New Roman"/>
          <w:color w:val="000000"/>
          <w:sz w:val="24"/>
          <w:szCs w:val="24"/>
        </w:rPr>
        <w:t xml:space="preserve"> teminatlar aşağıda belirtilen IBAN adreslerine yatırılabilecektir</w:t>
      </w:r>
      <w:r>
        <w:rPr>
          <w:rFonts w:ascii="Times New Roman" w:hAnsi="Times New Roman"/>
          <w:color w:val="000000"/>
          <w:sz w:val="24"/>
          <w:szCs w:val="24"/>
        </w:rPr>
        <w:t>:</w:t>
      </w:r>
    </w:p>
    <w:p w14:paraId="1340E2A9" w14:textId="77777777" w:rsidR="00290AA7" w:rsidRPr="00AA2D11" w:rsidRDefault="00290AA7" w:rsidP="00290AA7">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3B442BE3" w14:textId="77777777" w:rsidR="00290AA7" w:rsidRPr="00AA2D11" w:rsidRDefault="00290AA7" w:rsidP="00290AA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415469AC" w14:textId="77777777" w:rsidR="00290AA7" w:rsidRPr="00AA2D11" w:rsidRDefault="00290AA7" w:rsidP="00290AA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5E66CCE4" w14:textId="77777777" w:rsidR="00290AA7" w:rsidRPr="00AA2D11" w:rsidRDefault="00290AA7" w:rsidP="00290AA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28CF25C4" w14:textId="77777777" w:rsidR="00290AA7" w:rsidRPr="00AA2D11" w:rsidRDefault="00290AA7" w:rsidP="00290AA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2DE88900" w14:textId="77777777" w:rsidR="00290AA7" w:rsidRPr="00AA2D11" w:rsidRDefault="00290AA7" w:rsidP="00290AA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5B09CD03" w14:textId="77777777" w:rsidR="00290AA7" w:rsidRPr="004852C6" w:rsidRDefault="00290AA7" w:rsidP="00E7724A">
      <w:pPr>
        <w:tabs>
          <w:tab w:val="left" w:pos="0"/>
        </w:tabs>
        <w:ind w:right="-198"/>
        <w:jc w:val="both"/>
        <w:rPr>
          <w:rFonts w:ascii="Times New Roman" w:hAnsi="Times New Roman"/>
          <w:color w:val="000000"/>
          <w:sz w:val="24"/>
          <w:szCs w:val="24"/>
        </w:rPr>
      </w:pPr>
    </w:p>
    <w:p w14:paraId="7C8134EB" w14:textId="1C32F240" w:rsidR="000A6171" w:rsidRDefault="000A6171" w:rsidP="00E7724A">
      <w:pPr>
        <w:tabs>
          <w:tab w:val="left" w:pos="0"/>
        </w:tabs>
        <w:ind w:right="-198"/>
        <w:jc w:val="both"/>
        <w:rPr>
          <w:rFonts w:ascii="Times New Roman" w:hAnsi="Times New Roman"/>
          <w:b/>
          <w:color w:val="000000"/>
          <w:sz w:val="24"/>
          <w:szCs w:val="24"/>
        </w:rPr>
      </w:pPr>
    </w:p>
    <w:p w14:paraId="698436AC" w14:textId="103251E2" w:rsidR="00EB635D" w:rsidRDefault="00EB635D" w:rsidP="00E7724A">
      <w:pPr>
        <w:tabs>
          <w:tab w:val="left" w:pos="0"/>
        </w:tabs>
        <w:ind w:right="-198"/>
        <w:jc w:val="both"/>
        <w:rPr>
          <w:rFonts w:ascii="Times New Roman" w:hAnsi="Times New Roman"/>
          <w:b/>
          <w:color w:val="000000"/>
          <w:sz w:val="24"/>
          <w:szCs w:val="24"/>
        </w:rPr>
      </w:pPr>
    </w:p>
    <w:p w14:paraId="757C0611" w14:textId="77777777" w:rsidR="00EB635D" w:rsidRPr="004852C6" w:rsidRDefault="00EB635D"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w:t>
      </w:r>
      <w:r w:rsidR="000D0A90" w:rsidRPr="004852C6">
        <w:rPr>
          <w:rFonts w:ascii="Times New Roman" w:hAnsi="Times New Roman"/>
          <w:color w:val="000000"/>
          <w:sz w:val="24"/>
          <w:szCs w:val="24"/>
        </w:rPr>
        <w:lastRenderedPageBreak/>
        <w:t>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lastRenderedPageBreak/>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688C5B01" w14:textId="0710104C" w:rsidR="004228A5" w:rsidRPr="002D5A90" w:rsidRDefault="00CC11F0" w:rsidP="00EB635D">
      <w:pPr>
        <w:ind w:right="-198"/>
        <w:jc w:val="both"/>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5D7B"/>
    <w:multiLevelType w:val="hybridMultilevel"/>
    <w:tmpl w:val="8C643B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2"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3"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0CB11FAE"/>
    <w:multiLevelType w:val="hybridMultilevel"/>
    <w:tmpl w:val="9E5A7B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3"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4"/>
  </w:num>
  <w:num w:numId="3">
    <w:abstractNumId w:val="1"/>
  </w:num>
  <w:num w:numId="4">
    <w:abstractNumId w:val="28"/>
  </w:num>
  <w:num w:numId="5">
    <w:abstractNumId w:val="2"/>
  </w:num>
  <w:num w:numId="6">
    <w:abstractNumId w:val="21"/>
  </w:num>
  <w:num w:numId="7">
    <w:abstractNumId w:val="7"/>
  </w:num>
  <w:num w:numId="8">
    <w:abstractNumId w:val="20"/>
  </w:num>
  <w:num w:numId="9">
    <w:abstractNumId w:val="26"/>
  </w:num>
  <w:num w:numId="10">
    <w:abstractNumId w:val="12"/>
  </w:num>
  <w:num w:numId="11">
    <w:abstractNumId w:val="5"/>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1"/>
  </w:num>
  <w:num w:numId="16">
    <w:abstractNumId w:val="3"/>
  </w:num>
  <w:num w:numId="17">
    <w:abstractNumId w:val="29"/>
  </w:num>
  <w:num w:numId="18">
    <w:abstractNumId w:val="27"/>
  </w:num>
  <w:num w:numId="19">
    <w:abstractNumId w:val="15"/>
  </w:num>
  <w:num w:numId="20">
    <w:abstractNumId w:val="4"/>
  </w:num>
  <w:num w:numId="21">
    <w:abstractNumId w:val="10"/>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8"/>
  </w:num>
  <w:num w:numId="29">
    <w:abstractNumId w:val="13"/>
  </w:num>
  <w:num w:numId="30">
    <w:abstractNumId w:val="24"/>
  </w:num>
  <w:num w:numId="31">
    <w:abstractNumId w:val="30"/>
  </w:num>
  <w:num w:numId="32">
    <w:abstractNumId w:val="11"/>
  </w:num>
  <w:num w:numId="33">
    <w:abstractNumId w:val="34"/>
  </w:num>
  <w:num w:numId="34">
    <w:abstractNumId w:val="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80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0C7"/>
    <w:rsid w:val="00003219"/>
    <w:rsid w:val="000033AA"/>
    <w:rsid w:val="000049C5"/>
    <w:rsid w:val="00004CA0"/>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64DA"/>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5D8E"/>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7"/>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23E4"/>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76DC1"/>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9D5"/>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4F27"/>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712"/>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6ED7"/>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1D79"/>
    <w:rsid w:val="00962950"/>
    <w:rsid w:val="00962AAE"/>
    <w:rsid w:val="009637F4"/>
    <w:rsid w:val="00964345"/>
    <w:rsid w:val="00964982"/>
    <w:rsid w:val="00964E1B"/>
    <w:rsid w:val="0096653B"/>
    <w:rsid w:val="00967A6B"/>
    <w:rsid w:val="00970D64"/>
    <w:rsid w:val="00971359"/>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447E"/>
    <w:rsid w:val="00A55B33"/>
    <w:rsid w:val="00A56294"/>
    <w:rsid w:val="00A604F1"/>
    <w:rsid w:val="00A62739"/>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4EF9"/>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21CA"/>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E68"/>
    <w:rsid w:val="00C917E2"/>
    <w:rsid w:val="00C91D3D"/>
    <w:rsid w:val="00C94054"/>
    <w:rsid w:val="00C94210"/>
    <w:rsid w:val="00C968DE"/>
    <w:rsid w:val="00C97358"/>
    <w:rsid w:val="00C97B37"/>
    <w:rsid w:val="00CA0C7E"/>
    <w:rsid w:val="00CA0DED"/>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139B"/>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29B"/>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3A5F"/>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0EEF"/>
    <w:rsid w:val="00D81574"/>
    <w:rsid w:val="00D84FBC"/>
    <w:rsid w:val="00D84FF7"/>
    <w:rsid w:val="00D850DF"/>
    <w:rsid w:val="00D854DD"/>
    <w:rsid w:val="00D86A0B"/>
    <w:rsid w:val="00D86CFD"/>
    <w:rsid w:val="00D905C0"/>
    <w:rsid w:val="00D9088C"/>
    <w:rsid w:val="00D914FD"/>
    <w:rsid w:val="00D92927"/>
    <w:rsid w:val="00DA0C0C"/>
    <w:rsid w:val="00DA7935"/>
    <w:rsid w:val="00DA798E"/>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6697C"/>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35D"/>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paragraph" w:styleId="ListeParagraf">
    <w:name w:val="List Paragraph"/>
    <w:basedOn w:val="Normal"/>
    <w:uiPriority w:val="34"/>
    <w:qFormat/>
    <w:rsid w:val="00D53A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B3CB-1402-4509-87C5-14A128D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14</Pages>
  <Words>7661</Words>
  <Characters>43669</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HALİL YİĞİT</cp:lastModifiedBy>
  <cp:revision>561</cp:revision>
  <cp:lastPrinted>2017-01-10T06:57:00Z</cp:lastPrinted>
  <dcterms:created xsi:type="dcterms:W3CDTF">2022-04-04T12:56:00Z</dcterms:created>
  <dcterms:modified xsi:type="dcterms:W3CDTF">2026-07-09T10:28:00Z</dcterms:modified>
</cp:coreProperties>
</file>